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68777D9E" w14:textId="102F0CBA" w:rsidR="00A82AF8" w:rsidRDefault="00A82AF8" w:rsidP="0021719C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21719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104BE">
        <w:rPr>
          <w:rFonts w:ascii="Sylfaen" w:hAnsi="Sylfaen" w:cs="Sylfaen"/>
          <w:b w:val="0"/>
          <w:sz w:val="20"/>
          <w:u w:val="single"/>
          <w:lang w:val="hy-AM"/>
        </w:rPr>
        <w:t>ԱՇՊՈԼ-ԳՀԱՊՁԲ-22/3</w:t>
      </w:r>
    </w:p>
    <w:p w14:paraId="78DBE852" w14:textId="77777777" w:rsidR="0021719C" w:rsidRPr="0021719C" w:rsidRDefault="0021719C" w:rsidP="0021719C">
      <w:pPr>
        <w:spacing w:line="360" w:lineRule="auto"/>
        <w:rPr>
          <w:rFonts w:asciiTheme="minorHAnsi" w:hAnsiTheme="minorHAnsi"/>
          <w:lang w:val="hy-AM"/>
        </w:rPr>
      </w:pPr>
    </w:p>
    <w:p w14:paraId="4B1B096A" w14:textId="77777777" w:rsidR="00A82AF8" w:rsidRPr="0021719C" w:rsidRDefault="00A82AF8" w:rsidP="0021719C">
      <w:pPr>
        <w:pStyle w:val="3"/>
        <w:spacing w:line="360" w:lineRule="auto"/>
        <w:ind w:firstLine="0"/>
        <w:rPr>
          <w:rFonts w:ascii="Sylfaen" w:hAnsi="Sylfaen"/>
          <w:sz w:val="24"/>
          <w:szCs w:val="24"/>
          <w:lang w:val="af-ZA"/>
        </w:rPr>
      </w:pPr>
    </w:p>
    <w:p w14:paraId="5B934219" w14:textId="43A9F7EE" w:rsidR="00A82AF8" w:rsidRPr="002104BE" w:rsidRDefault="00A82AF8" w:rsidP="002104BE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 &lt;&lt;</w:t>
      </w:r>
      <w:r w:rsidR="002104BE">
        <w:rPr>
          <w:rFonts w:ascii="Sylfaen" w:hAnsi="Sylfaen" w:cs="Sylfaen"/>
          <w:sz w:val="20"/>
          <w:u w:val="single"/>
          <w:lang w:val="hy-AM"/>
        </w:rPr>
        <w:t>Արշակունյաց պոլիկլինիկա&gt;&gt;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ՓԲԸ-ի </w:t>
      </w:r>
      <w:r w:rsidRPr="0021719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     </w:t>
      </w:r>
      <w:r w:rsidR="0021719C">
        <w:rPr>
          <w:rFonts w:ascii="Sylfaen" w:hAnsi="Sylfaen" w:cs="Sylfaen"/>
          <w:sz w:val="20"/>
          <w:u w:val="single"/>
          <w:lang w:val="hy-AM"/>
        </w:rPr>
        <w:t>&lt;&lt;Դեղորայք&gt;&gt; -ի</w:t>
      </w:r>
      <w:r w:rsidR="002104BE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21719C">
        <w:rPr>
          <w:rFonts w:ascii="Sylfaen" w:hAnsi="Sylfaen" w:cs="Sylfaen"/>
          <w:sz w:val="20"/>
          <w:u w:val="single"/>
          <w:lang w:val="af-ZA"/>
        </w:rPr>
        <w:t xml:space="preserve">    </w:t>
      </w:r>
      <w:r w:rsidR="002104BE">
        <w:rPr>
          <w:rFonts w:ascii="Sylfaen" w:hAnsi="Sylfaen" w:cs="Sylfaen"/>
          <w:b/>
          <w:sz w:val="20"/>
          <w:u w:val="single"/>
          <w:lang w:val="hy-AM"/>
        </w:rPr>
        <w:t xml:space="preserve">ԱՇՊՈԼ-ԳՀԱՊՁԲ-22/3   </w:t>
      </w:r>
      <w:r w:rsidRPr="0021719C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601"/>
        <w:gridCol w:w="1953"/>
        <w:gridCol w:w="3150"/>
        <w:gridCol w:w="2012"/>
      </w:tblGrid>
      <w:tr w:rsidR="00A82AF8" w:rsidRPr="00F356D7" w14:paraId="490F87FD" w14:textId="77777777" w:rsidTr="0021719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01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F356D7" w14:paraId="0260467A" w14:textId="77777777" w:rsidTr="0021719C">
        <w:trPr>
          <w:trHeight w:val="617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01" w:type="dxa"/>
            <w:vMerge/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2104BE" w:rsidRPr="00F356D7" w14:paraId="44947C86" w14:textId="77777777" w:rsidTr="0021719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0870D3CA" w:rsidR="002104BE" w:rsidRPr="00F356D7" w:rsidRDefault="00F356D7" w:rsidP="002104BE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8</w:t>
            </w:r>
            <w:bookmarkStart w:id="0" w:name="_GoBack"/>
            <w:bookmarkEnd w:id="0"/>
          </w:p>
        </w:tc>
        <w:tc>
          <w:tcPr>
            <w:tcW w:w="2601" w:type="dxa"/>
            <w:shd w:val="clear" w:color="auto" w:fill="auto"/>
            <w:vAlign w:val="center"/>
          </w:tcPr>
          <w:p w14:paraId="3BF331C4" w14:textId="341FB31E" w:rsidR="002104BE" w:rsidRPr="002104BE" w:rsidRDefault="002104BE" w:rsidP="002104BE">
            <w:pPr>
              <w:rPr>
                <w:rFonts w:ascii="Sylfaen" w:hAnsi="Sylfaen"/>
                <w:sz w:val="20"/>
                <w:lang w:val="af-ZA"/>
              </w:rPr>
            </w:pPr>
            <w:r w:rsidRPr="002104BE">
              <w:rPr>
                <w:rFonts w:ascii="Sylfaen" w:hAnsi="Sylfaen" w:cs="Calibri"/>
                <w:color w:val="000000"/>
                <w:sz w:val="20"/>
                <w:szCs w:val="22"/>
              </w:rPr>
              <w:t>կալցիում</w:t>
            </w:r>
            <w:r w:rsidRPr="002104BE">
              <w:rPr>
                <w:rFonts w:ascii="Sylfaen" w:hAnsi="Sylfaen" w:cs="Calibri"/>
                <w:color w:val="000000"/>
                <w:sz w:val="20"/>
                <w:szCs w:val="22"/>
                <w:lang w:val="af-ZA"/>
              </w:rPr>
              <w:t xml:space="preserve"> (</w:t>
            </w:r>
            <w:r w:rsidRPr="002104BE">
              <w:rPr>
                <w:rFonts w:ascii="Sylfaen" w:hAnsi="Sylfaen" w:cs="Calibri"/>
                <w:color w:val="000000"/>
                <w:sz w:val="20"/>
                <w:szCs w:val="22"/>
              </w:rPr>
              <w:t>կալցիումի</w:t>
            </w:r>
            <w:r w:rsidRPr="002104BE">
              <w:rPr>
                <w:rFonts w:ascii="Sylfaen" w:hAnsi="Sylfaen" w:cs="Calibri"/>
                <w:color w:val="000000"/>
                <w:sz w:val="20"/>
                <w:szCs w:val="22"/>
                <w:lang w:val="af-ZA"/>
              </w:rPr>
              <w:t xml:space="preserve"> </w:t>
            </w:r>
            <w:r w:rsidRPr="002104BE">
              <w:rPr>
                <w:rFonts w:ascii="Sylfaen" w:hAnsi="Sylfaen" w:cs="Calibri"/>
                <w:color w:val="000000"/>
                <w:sz w:val="20"/>
                <w:szCs w:val="22"/>
              </w:rPr>
              <w:t>կարբոնատ</w:t>
            </w:r>
            <w:r w:rsidRPr="002104BE">
              <w:rPr>
                <w:rFonts w:ascii="Sylfaen" w:hAnsi="Sylfaen" w:cs="Calibri"/>
                <w:color w:val="000000"/>
                <w:sz w:val="20"/>
                <w:szCs w:val="22"/>
                <w:lang w:val="af-ZA"/>
              </w:rPr>
              <w:t xml:space="preserve">), </w:t>
            </w:r>
            <w:r w:rsidRPr="002104BE">
              <w:rPr>
                <w:rFonts w:ascii="Sylfaen" w:hAnsi="Sylfaen" w:cs="Calibri"/>
                <w:color w:val="000000"/>
                <w:sz w:val="20"/>
                <w:szCs w:val="22"/>
              </w:rPr>
              <w:t>խոլեկալցիֆերոլ</w:t>
            </w:r>
            <w:r w:rsidRPr="002104BE">
              <w:rPr>
                <w:rFonts w:ascii="Sylfaen" w:hAnsi="Sylfaen" w:cs="Calibri"/>
                <w:color w:val="000000"/>
                <w:sz w:val="20"/>
                <w:szCs w:val="22"/>
                <w:lang w:val="af-ZA"/>
              </w:rPr>
              <w:t xml:space="preserve"> </w:t>
            </w:r>
            <w:r w:rsidRPr="002104BE">
              <w:rPr>
                <w:rFonts w:ascii="Sylfaen" w:hAnsi="Sylfaen" w:cs="Calibri"/>
                <w:color w:val="000000"/>
                <w:sz w:val="20"/>
                <w:szCs w:val="22"/>
              </w:rPr>
              <w:t>կալցիում</w:t>
            </w:r>
            <w:r w:rsidRPr="002104BE">
              <w:rPr>
                <w:rFonts w:ascii="Sylfaen" w:hAnsi="Sylfaen" w:cs="Calibri"/>
                <w:color w:val="000000"/>
                <w:sz w:val="20"/>
                <w:szCs w:val="22"/>
                <w:lang w:val="af-ZA"/>
              </w:rPr>
              <w:t xml:space="preserve"> (</w:t>
            </w:r>
            <w:r w:rsidRPr="002104BE">
              <w:rPr>
                <w:rFonts w:ascii="Sylfaen" w:hAnsi="Sylfaen" w:cs="Calibri"/>
                <w:color w:val="000000"/>
                <w:sz w:val="20"/>
                <w:szCs w:val="22"/>
              </w:rPr>
              <w:t>կալցիումի</w:t>
            </w:r>
            <w:r w:rsidRPr="002104BE">
              <w:rPr>
                <w:rFonts w:ascii="Sylfaen" w:hAnsi="Sylfaen" w:cs="Calibri"/>
                <w:color w:val="000000"/>
                <w:sz w:val="20"/>
                <w:szCs w:val="22"/>
                <w:lang w:val="af-ZA"/>
              </w:rPr>
              <w:t xml:space="preserve"> </w:t>
            </w:r>
            <w:r w:rsidRPr="002104BE">
              <w:rPr>
                <w:rFonts w:ascii="Sylfaen" w:hAnsi="Sylfaen" w:cs="Calibri"/>
                <w:color w:val="000000"/>
                <w:sz w:val="20"/>
                <w:szCs w:val="22"/>
              </w:rPr>
              <w:t>կարբոնատ</w:t>
            </w:r>
            <w:r w:rsidRPr="002104BE">
              <w:rPr>
                <w:rFonts w:ascii="Sylfaen" w:hAnsi="Sylfaen" w:cs="Calibri"/>
                <w:color w:val="000000"/>
                <w:sz w:val="20"/>
                <w:szCs w:val="22"/>
                <w:lang w:val="af-ZA"/>
              </w:rPr>
              <w:t xml:space="preserve">), </w:t>
            </w:r>
            <w:r w:rsidRPr="002104BE">
              <w:rPr>
                <w:rFonts w:ascii="Sylfaen" w:hAnsi="Sylfaen" w:cs="Calibri"/>
                <w:color w:val="000000"/>
                <w:sz w:val="20"/>
                <w:szCs w:val="22"/>
              </w:rPr>
              <w:t>խոլեկալցիֆերոլ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74CD4996" w:rsidR="002104BE" w:rsidRPr="0021719C" w:rsidRDefault="002104BE" w:rsidP="002104BE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C8168D5" w14:textId="2568DC58" w:rsidR="002104BE" w:rsidRPr="0021719C" w:rsidRDefault="002104BE" w:rsidP="002104B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028D00D3" w:rsidR="002104BE" w:rsidRPr="0021719C" w:rsidRDefault="002104BE" w:rsidP="002104B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r>
              <w:rPr>
                <w:rFonts w:ascii="Sylfaen" w:hAnsi="Sylfaen"/>
                <w:sz w:val="14"/>
              </w:rPr>
              <w:t>հայտ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</w:tbl>
    <w:p w14:paraId="41731E35" w14:textId="77777777" w:rsidR="00A82AF8" w:rsidRPr="0021719C" w:rsidRDefault="00A82AF8" w:rsidP="00A82AF8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7CB0E927" w:rsidR="00A82AF8" w:rsidRPr="0021719C" w:rsidRDefault="002104BE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 xml:space="preserve">   </w:t>
      </w:r>
      <w:r>
        <w:rPr>
          <w:rFonts w:ascii="Sylfaen" w:hAnsi="Sylfaen" w:cs="Sylfaen"/>
          <w:b/>
          <w:sz w:val="20"/>
          <w:u w:val="single"/>
          <w:lang w:val="hy-AM"/>
        </w:rPr>
        <w:t xml:space="preserve">ԱՇՊՈԼ-ԳՀԱՊՁԲ-22/3   </w:t>
      </w:r>
      <w:r w:rsidR="0021719C"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="0021719C"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47434AC4" w14:textId="45B0B58C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82C5023" w14:textId="77777777" w:rsidR="0021719C" w:rsidRDefault="0021719C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6902B6D1" w14:textId="24012603" w:rsidR="0021719C" w:rsidRPr="00844248" w:rsidRDefault="0021719C" w:rsidP="0021719C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 </w:t>
      </w:r>
      <w:r w:rsidR="002104BE">
        <w:rPr>
          <w:rFonts w:ascii="Sylfaen" w:hAnsi="Sylfaen" w:cs="Sylfaen"/>
          <w:sz w:val="20"/>
          <w:lang w:val="hy-AM"/>
        </w:rPr>
        <w:t xml:space="preserve">&lt;&lt;Արշակունյաց պոլիկլինիկա&gt;&gt; ՓԲԸ  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   </w:t>
      </w:r>
    </w:p>
    <w:p w14:paraId="1AF46D58" w14:textId="77777777" w:rsidR="00145A12" w:rsidRPr="0021719C" w:rsidRDefault="00145A12">
      <w:pPr>
        <w:rPr>
          <w:rFonts w:ascii="Sylfaen" w:hAnsi="Sylfaen"/>
          <w:lang w:val="hy-AM"/>
        </w:rPr>
      </w:pPr>
    </w:p>
    <w:sectPr w:rsidR="00145A12" w:rsidRPr="0021719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F356D7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F356D7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33C6B"/>
    <w:rsid w:val="00145A12"/>
    <w:rsid w:val="001E18D3"/>
    <w:rsid w:val="002104BE"/>
    <w:rsid w:val="0021719C"/>
    <w:rsid w:val="003F17D6"/>
    <w:rsid w:val="0058767D"/>
    <w:rsid w:val="0064248B"/>
    <w:rsid w:val="00923DAF"/>
    <w:rsid w:val="00A82AF8"/>
    <w:rsid w:val="00CD5426"/>
    <w:rsid w:val="00E93975"/>
    <w:rsid w:val="00EB7F83"/>
    <w:rsid w:val="00F3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4970B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04B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04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Poliklinika</cp:lastModifiedBy>
  <cp:revision>5</cp:revision>
  <cp:lastPrinted>2022-09-20T09:27:00Z</cp:lastPrinted>
  <dcterms:created xsi:type="dcterms:W3CDTF">2022-05-30T17:04:00Z</dcterms:created>
  <dcterms:modified xsi:type="dcterms:W3CDTF">2022-09-22T09:33:00Z</dcterms:modified>
</cp:coreProperties>
</file>